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20C3" w14:textId="77777777" w:rsidR="003B4307" w:rsidRPr="00004AEE" w:rsidRDefault="003B4307" w:rsidP="00162FC8">
      <w:pPr>
        <w:spacing w:after="0"/>
        <w:jc w:val="center"/>
        <w:rPr>
          <w:rFonts w:ascii="Book Antiqua" w:hAnsi="Book Antiqua"/>
          <w:b/>
          <w:bCs/>
          <w:i/>
          <w:iCs/>
          <w:sz w:val="40"/>
          <w:szCs w:val="40"/>
          <w:u w:val="single"/>
        </w:rPr>
      </w:pPr>
      <w:r w:rsidRPr="00004AEE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Hotel Dorottya – Liget Gasztro Kft</w:t>
      </w:r>
    </w:p>
    <w:p w14:paraId="5640A7F7" w14:textId="77777777" w:rsidR="003B4307" w:rsidRPr="00004AEE" w:rsidRDefault="003B4307" w:rsidP="00162FC8">
      <w:pPr>
        <w:spacing w:after="0"/>
        <w:jc w:val="center"/>
        <w:rPr>
          <w:rFonts w:ascii="Book Antiqua" w:hAnsi="Book Antiqua"/>
          <w:b/>
          <w:bCs/>
          <w:i/>
          <w:iCs/>
          <w:sz w:val="40"/>
          <w:szCs w:val="40"/>
          <w:u w:val="single"/>
        </w:rPr>
      </w:pPr>
      <w:r w:rsidRPr="00004AEE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Általános esküvői ajánlat</w:t>
      </w:r>
    </w:p>
    <w:p w14:paraId="09788161" w14:textId="13C60395" w:rsidR="003B4307" w:rsidRPr="00004AEE" w:rsidRDefault="003B4307" w:rsidP="00162FC8">
      <w:pPr>
        <w:spacing w:after="0"/>
        <w:jc w:val="both"/>
        <w:rPr>
          <w:rFonts w:ascii="Book Antiqua" w:hAnsi="Book Antiqua"/>
          <w:b/>
          <w:bCs/>
          <w:i/>
          <w:iCs/>
          <w:sz w:val="40"/>
          <w:szCs w:val="40"/>
          <w:u w:val="single"/>
        </w:rPr>
      </w:pPr>
    </w:p>
    <w:p w14:paraId="6F082720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6D1DC01" w14:textId="0053A1EB" w:rsidR="003B4307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/>
          <w:sz w:val="24"/>
          <w:szCs w:val="24"/>
        </w:rPr>
        <w:t>Bekészítés:</w:t>
      </w:r>
      <w:r w:rsidR="00004AEE">
        <w:rPr>
          <w:rFonts w:ascii="Book Antiqua" w:hAnsi="Book Antiqua"/>
          <w:bCs/>
          <w:sz w:val="24"/>
          <w:szCs w:val="24"/>
        </w:rPr>
        <w:tab/>
      </w:r>
      <w:r w:rsidRPr="00004AEE">
        <w:rPr>
          <w:rFonts w:ascii="Book Antiqua" w:hAnsi="Book Antiqua"/>
          <w:bCs/>
          <w:sz w:val="24"/>
          <w:szCs w:val="24"/>
        </w:rPr>
        <w:t>sós és édes aprósütemények</w:t>
      </w:r>
    </w:p>
    <w:p w14:paraId="23776A79" w14:textId="77777777" w:rsidR="00004AEE" w:rsidRPr="00004AEE" w:rsidRDefault="00004AEE" w:rsidP="00162FC8">
      <w:pPr>
        <w:spacing w:after="0"/>
        <w:jc w:val="both"/>
        <w:rPr>
          <w:rFonts w:ascii="Book Antiqua" w:hAnsi="Book Antiqua"/>
          <w:bCs/>
          <w:sz w:val="24"/>
          <w:szCs w:val="24"/>
          <w:u w:val="single"/>
        </w:rPr>
      </w:pPr>
    </w:p>
    <w:p w14:paraId="5BF1E30F" w14:textId="2C2D44F7" w:rsidR="003B4307" w:rsidRPr="00004AEE" w:rsidRDefault="00004AEE" w:rsidP="00162FC8">
      <w:pPr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004AEE">
        <w:rPr>
          <w:rFonts w:ascii="Book Antiqua" w:hAnsi="Book Antiqua"/>
          <w:b/>
          <w:sz w:val="28"/>
          <w:szCs w:val="28"/>
          <w:u w:val="single"/>
        </w:rPr>
        <w:t>Esküvői vacsora m</w:t>
      </w:r>
      <w:r w:rsidR="003B4307" w:rsidRPr="00004AEE">
        <w:rPr>
          <w:rFonts w:ascii="Book Antiqua" w:hAnsi="Book Antiqua"/>
          <w:b/>
          <w:sz w:val="28"/>
          <w:szCs w:val="28"/>
          <w:u w:val="single"/>
        </w:rPr>
        <w:t>enü</w:t>
      </w:r>
      <w:r w:rsidRPr="00004AEE">
        <w:rPr>
          <w:rFonts w:ascii="Book Antiqua" w:hAnsi="Book Antiqua"/>
          <w:b/>
          <w:sz w:val="28"/>
          <w:szCs w:val="28"/>
          <w:u w:val="single"/>
        </w:rPr>
        <w:t>sor</w:t>
      </w:r>
    </w:p>
    <w:p w14:paraId="376DDB00" w14:textId="77777777" w:rsidR="00004AEE" w:rsidRDefault="00004AEE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69A0A857" w14:textId="5FBB81C2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>Levesek</w:t>
      </w:r>
    </w:p>
    <w:p w14:paraId="5366EF0A" w14:textId="77777777" w:rsidR="003B4307" w:rsidRPr="00004AEE" w:rsidRDefault="003B4307" w:rsidP="00162FC8">
      <w:pPr>
        <w:pStyle w:val="Listaszerbekezds"/>
        <w:numPr>
          <w:ilvl w:val="0"/>
          <w:numId w:val="3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Újházy tyúkhúsleves gazdagon zöldségelve, benne főtt húsával</w:t>
      </w:r>
    </w:p>
    <w:p w14:paraId="2EED3FE1" w14:textId="77777777" w:rsidR="003B4307" w:rsidRPr="00004AEE" w:rsidRDefault="003B4307" w:rsidP="00162FC8">
      <w:pPr>
        <w:pStyle w:val="Listaszerbekezds"/>
        <w:numPr>
          <w:ilvl w:val="0"/>
          <w:numId w:val="3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 xml:space="preserve">Tárkonyos pulyka raguleves </w:t>
      </w:r>
    </w:p>
    <w:p w14:paraId="5EB86E22" w14:textId="77777777" w:rsidR="003B4307" w:rsidRPr="00004AEE" w:rsidRDefault="003B4307" w:rsidP="00162FC8">
      <w:pPr>
        <w:pStyle w:val="Listaszerbekezds"/>
        <w:numPr>
          <w:ilvl w:val="0"/>
          <w:numId w:val="3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Pikáns vadragu leves</w:t>
      </w:r>
    </w:p>
    <w:p w14:paraId="6465EE8F" w14:textId="77777777" w:rsidR="003B4307" w:rsidRPr="00004AEE" w:rsidRDefault="003B4307" w:rsidP="00162FC8">
      <w:pPr>
        <w:pStyle w:val="Listaszerbekezds"/>
        <w:spacing w:after="0"/>
        <w:ind w:left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>Köztes ételek</w:t>
      </w:r>
    </w:p>
    <w:p w14:paraId="357DC67B" w14:textId="77777777" w:rsidR="003B4307" w:rsidRPr="00004AEE" w:rsidRDefault="003B4307" w:rsidP="00162FC8">
      <w:pPr>
        <w:pStyle w:val="Listaszerbekezds"/>
        <w:numPr>
          <w:ilvl w:val="0"/>
          <w:numId w:val="3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Vörösboros marhapörkölt galuskával</w:t>
      </w:r>
    </w:p>
    <w:p w14:paraId="3534310E" w14:textId="77777777" w:rsidR="003B4307" w:rsidRPr="00004AEE" w:rsidRDefault="003B4307" w:rsidP="00162F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Sertéspörkölt tarhonyával</w:t>
      </w:r>
    </w:p>
    <w:p w14:paraId="2E4AADCB" w14:textId="77777777" w:rsidR="003B4307" w:rsidRPr="00004AEE" w:rsidRDefault="003B4307" w:rsidP="00162F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Erdei gombás vadragu hagymás nudlival</w:t>
      </w:r>
    </w:p>
    <w:p w14:paraId="01FA1812" w14:textId="77777777" w:rsidR="003B4307" w:rsidRPr="00004AEE" w:rsidRDefault="003B4307" w:rsidP="00162F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Harcsapaprikás juhtúrós galuskával</w:t>
      </w:r>
    </w:p>
    <w:p w14:paraId="727A1D6A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>Főétel – Sültes tál</w:t>
      </w:r>
    </w:p>
    <w:p w14:paraId="51C75229" w14:textId="77777777" w:rsidR="003B4307" w:rsidRPr="00004AEE" w:rsidRDefault="003B4307" w:rsidP="00162FC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Barackkal és krémsajttal töltött csirke rántva</w:t>
      </w:r>
    </w:p>
    <w:p w14:paraId="66A7D9F7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Ötmagvas bundában sült csirkemell</w:t>
      </w:r>
    </w:p>
    <w:p w14:paraId="5061C839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Sertés szűzérmék mustárkéregben</w:t>
      </w:r>
    </w:p>
    <w:p w14:paraId="524B1756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Rántott sertésborda</w:t>
      </w:r>
    </w:p>
    <w:p w14:paraId="25CB15E9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Buckinghami töltött sertés java (főtt, füstölt tarjával, sajttal, tejföllel fokhagymásan töltve)</w:t>
      </w:r>
    </w:p>
    <w:p w14:paraId="7B14530C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Pulyka Cordon</w:t>
      </w:r>
    </w:p>
    <w:p w14:paraId="55C2F788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Sörben sült csülök</w:t>
      </w:r>
    </w:p>
    <w:p w14:paraId="339F0622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Kapros-túróval töltött pulyka baconbe göngyölve</w:t>
      </w:r>
    </w:p>
    <w:p w14:paraId="76BB0523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Tavaszi pulyka rántva</w:t>
      </w:r>
    </w:p>
    <w:p w14:paraId="7FC11828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Grillezett, fűszeres csirkemell</w:t>
      </w:r>
    </w:p>
    <w:p w14:paraId="2DC8ADE5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Merlot-ban érlelt, fűszerkéregben sült sertésszűz medálok bacon pongyolában</w:t>
      </w:r>
    </w:p>
    <w:p w14:paraId="06C3EB4F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Mediterrán szélben szárított sonkával és pecorino sajttal töltött sertésborda aranymorzsa köntösben</w:t>
      </w:r>
    </w:p>
    <w:p w14:paraId="2526E342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Pirosra sült kacsacomb</w:t>
      </w:r>
    </w:p>
    <w:p w14:paraId="5FE91F3C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Bacon batyu (csirkemájas)</w:t>
      </w:r>
    </w:p>
    <w:p w14:paraId="0D602CD9" w14:textId="77777777" w:rsidR="003B4307" w:rsidRPr="00004AEE" w:rsidRDefault="003B4307" w:rsidP="00162FC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Szűzérme bacon kalodában sütve</w:t>
      </w:r>
    </w:p>
    <w:p w14:paraId="3DA53176" w14:textId="77777777" w:rsidR="003B4307" w:rsidRPr="00004AEE" w:rsidRDefault="003B4307" w:rsidP="00162FC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Spárgával és camamberttel göngyölt csirkemell</w:t>
      </w:r>
    </w:p>
    <w:p w14:paraId="0567514A" w14:textId="77777777" w:rsidR="003B4307" w:rsidRPr="00004AEE" w:rsidRDefault="003B4307" w:rsidP="00162FC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Klasszikus cigánypecsenye kakastaréjjal</w:t>
      </w:r>
    </w:p>
    <w:p w14:paraId="67A63A0E" w14:textId="77777777" w:rsidR="003B4307" w:rsidRPr="00004AEE" w:rsidRDefault="003B4307" w:rsidP="00162FC8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Aszaltszilvával és camamberttel töltött jércemell</w:t>
      </w:r>
    </w:p>
    <w:p w14:paraId="6F0E116F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lastRenderedPageBreak/>
        <w:t>Rántott gomba fejek, rántott sajt, tartár</w:t>
      </w:r>
    </w:p>
    <w:p w14:paraId="09BFD42D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 xml:space="preserve">Párolt rizs, rizi-bizi, kemencés burgonya, hasábburgonya, kukoricás rizs, párolt zöldségek, grillezett vastaghúsú zöldségek </w:t>
      </w:r>
    </w:p>
    <w:p w14:paraId="1F3B77C6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Káposztasaláta, csemege uborka, ecetes almapaprika, házi csalamádé, tejfölös uborkasaláta</w:t>
      </w:r>
    </w:p>
    <w:p w14:paraId="476EADF6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>Desszert</w:t>
      </w:r>
    </w:p>
    <w:p w14:paraId="7C1497B2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Torta – a Megrendelő által hozva</w:t>
      </w:r>
    </w:p>
    <w:p w14:paraId="3D0C85FE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Házi rétes válogatás (meggyes-darás, káposztás, túrós)</w:t>
      </w:r>
    </w:p>
    <w:p w14:paraId="247D44B5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>Éjféli menü – büfére kihelyezve</w:t>
      </w:r>
    </w:p>
    <w:p w14:paraId="74C188A6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 xml:space="preserve">Töltöttkáposzta friss tejföllel, pékáruval, erős pistával </w:t>
      </w:r>
    </w:p>
    <w:p w14:paraId="3FA451A6" w14:textId="77777777" w:rsidR="003B4307" w:rsidRPr="00004AEE" w:rsidRDefault="003B4307" w:rsidP="00162FC8">
      <w:pPr>
        <w:spacing w:after="0"/>
        <w:ind w:left="360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vagy</w:t>
      </w:r>
    </w:p>
    <w:p w14:paraId="1DDD2533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Maradék sültek</w:t>
      </w:r>
    </w:p>
    <w:p w14:paraId="47E8CB7A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Franciasaláta, majonézes burgonya, sonkatekercs tormakrémmel töltve, casino tojás</w:t>
      </w:r>
    </w:p>
    <w:p w14:paraId="48D2D8C4" w14:textId="77777777" w:rsidR="003B4307" w:rsidRPr="00004AEE" w:rsidRDefault="003B4307" w:rsidP="00162F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>Pékáru</w:t>
      </w:r>
    </w:p>
    <w:p w14:paraId="5BD2C20D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  <w:u w:val="single"/>
        </w:rPr>
      </w:pPr>
    </w:p>
    <w:p w14:paraId="3F6B4750" w14:textId="21AF6E68" w:rsidR="003B4307" w:rsidRPr="00004AEE" w:rsidRDefault="002303CF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 xml:space="preserve">A menü bruttó ára rétessel </w:t>
      </w:r>
      <w:r w:rsidR="009F6A38" w:rsidRPr="00004AEE">
        <w:rPr>
          <w:rFonts w:ascii="Book Antiqua" w:hAnsi="Book Antiqua"/>
          <w:b/>
          <w:sz w:val="24"/>
          <w:szCs w:val="24"/>
          <w:u w:val="single"/>
        </w:rPr>
        <w:t>1</w:t>
      </w:r>
      <w:r w:rsidR="008F1FFE">
        <w:rPr>
          <w:rFonts w:ascii="Book Antiqua" w:hAnsi="Book Antiqua"/>
          <w:b/>
          <w:sz w:val="24"/>
          <w:szCs w:val="24"/>
          <w:u w:val="single"/>
        </w:rPr>
        <w:t>8</w:t>
      </w:r>
      <w:r w:rsidR="003B4307" w:rsidRPr="00004AEE">
        <w:rPr>
          <w:rFonts w:ascii="Book Antiqua" w:hAnsi="Book Antiqua"/>
          <w:b/>
          <w:sz w:val="24"/>
          <w:szCs w:val="24"/>
          <w:u w:val="single"/>
        </w:rPr>
        <w:t>.900.-Ft/fő , mely tartalmazza a bekészítést is.</w:t>
      </w:r>
    </w:p>
    <w:p w14:paraId="119B92B2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85766D9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 xml:space="preserve">A menü 6 éves korig ingyenes, 6-12 év kor között 50 % kerül elszámolásra. </w:t>
      </w:r>
    </w:p>
    <w:p w14:paraId="6C113E70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6C9543F3" w14:textId="0C775B95" w:rsidR="003B4307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Cs/>
          <w:sz w:val="24"/>
          <w:szCs w:val="24"/>
        </w:rPr>
        <w:t xml:space="preserve">Az ár a bekészítést, a felsorolt levesek közül 1 félét, a köztes ételekből 1 félét, a tálon szereplő húsos ételek közül 5 félét, a köretek közül 2 félét, a savanyúságból 1 félét, valamint a rántott gombát, rántott sajtot, tartárt (a rétest) és a választott  éjféli menüt tartalmazza. </w:t>
      </w:r>
    </w:p>
    <w:p w14:paraId="5A0108AB" w14:textId="77777777" w:rsidR="00004AEE" w:rsidRPr="00004AEE" w:rsidRDefault="00004AEE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355CA575" w14:textId="391AC653" w:rsidR="003B4307" w:rsidRDefault="003B4307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04AEE">
        <w:rPr>
          <w:rFonts w:ascii="Book Antiqua" w:hAnsi="Book Antiqua"/>
          <w:b/>
          <w:sz w:val="24"/>
          <w:szCs w:val="24"/>
        </w:rPr>
        <w:t>A szertartásra-kikérőre és utáni fogadásra vonatkozó italcsomag</w:t>
      </w:r>
      <w:r w:rsidRPr="00004AEE">
        <w:rPr>
          <w:rFonts w:ascii="Book Antiqua" w:hAnsi="Book Antiqua"/>
          <w:bCs/>
          <w:sz w:val="24"/>
          <w:szCs w:val="24"/>
        </w:rPr>
        <w:t xml:space="preserve"> (kb.1,5 óra időintervallum): aperitif (pl.pezsgő), 3 féle választott tömény ital, 1,25 l-es szénsavas üdítőitalok (coca-cola, fanta narancs, kinley gyömbér), 1,5 l-es szénsavas és mentes ásványvíz, l-es rostos üdítőitalok (őszibarack, alma, narancs), folyó borok (fehér, vörös, rosé), csapolt sör </w:t>
      </w:r>
      <w:r w:rsidR="002303CF" w:rsidRPr="00004AEE">
        <w:rPr>
          <w:rFonts w:ascii="Book Antiqua" w:hAnsi="Book Antiqua"/>
          <w:b/>
          <w:sz w:val="24"/>
          <w:szCs w:val="24"/>
          <w:u w:val="single"/>
        </w:rPr>
        <w:t xml:space="preserve">bruttó ára: </w:t>
      </w:r>
      <w:r w:rsidR="008F1FFE">
        <w:rPr>
          <w:rFonts w:ascii="Book Antiqua" w:hAnsi="Book Antiqua"/>
          <w:b/>
          <w:sz w:val="24"/>
          <w:szCs w:val="24"/>
          <w:u w:val="single"/>
        </w:rPr>
        <w:t>3</w:t>
      </w:r>
      <w:r w:rsidR="002303CF" w:rsidRPr="00004AEE">
        <w:rPr>
          <w:rFonts w:ascii="Book Antiqua" w:hAnsi="Book Antiqua"/>
          <w:b/>
          <w:sz w:val="24"/>
          <w:szCs w:val="24"/>
          <w:u w:val="single"/>
        </w:rPr>
        <w:t>.</w:t>
      </w:r>
      <w:r w:rsidR="008F1FFE">
        <w:rPr>
          <w:rFonts w:ascii="Book Antiqua" w:hAnsi="Book Antiqua"/>
          <w:b/>
          <w:sz w:val="24"/>
          <w:szCs w:val="24"/>
          <w:u w:val="single"/>
        </w:rPr>
        <w:t>9</w:t>
      </w:r>
      <w:r w:rsidRPr="00004AEE">
        <w:rPr>
          <w:rFonts w:ascii="Book Antiqua" w:hAnsi="Book Antiqua"/>
          <w:b/>
          <w:sz w:val="24"/>
          <w:szCs w:val="24"/>
          <w:u w:val="single"/>
        </w:rPr>
        <w:t>00.-Ft/fő.</w:t>
      </w:r>
    </w:p>
    <w:p w14:paraId="13DBCBEA" w14:textId="77777777" w:rsidR="00004AEE" w:rsidRPr="00004AEE" w:rsidRDefault="00004AEE" w:rsidP="00162F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69A6102" w14:textId="022593AF" w:rsidR="000523F2" w:rsidRPr="00004AEE" w:rsidRDefault="000523F2" w:rsidP="00162FC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004AEE">
        <w:rPr>
          <w:rFonts w:ascii="Book Antiqua" w:hAnsi="Book Antiqua"/>
          <w:b/>
          <w:sz w:val="24"/>
          <w:szCs w:val="24"/>
          <w:u w:val="single"/>
        </w:rPr>
        <w:t xml:space="preserve">Pezsgős koccintás </w:t>
      </w:r>
      <w:r w:rsidR="008F1FFE">
        <w:rPr>
          <w:rFonts w:ascii="Book Antiqua" w:hAnsi="Book Antiqua"/>
          <w:b/>
          <w:sz w:val="24"/>
          <w:szCs w:val="24"/>
          <w:u w:val="single"/>
        </w:rPr>
        <w:t>5</w:t>
      </w:r>
      <w:r w:rsidRPr="00004AEE">
        <w:rPr>
          <w:rFonts w:ascii="Book Antiqua" w:hAnsi="Book Antiqua"/>
          <w:b/>
          <w:sz w:val="24"/>
          <w:szCs w:val="24"/>
          <w:u w:val="single"/>
        </w:rPr>
        <w:t>00 Ft/fő.</w:t>
      </w:r>
    </w:p>
    <w:p w14:paraId="3E444DCC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5D697236" w14:textId="569F6878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004AEE">
        <w:rPr>
          <w:rFonts w:ascii="Book Antiqua" w:hAnsi="Book Antiqua"/>
          <w:b/>
          <w:sz w:val="24"/>
          <w:szCs w:val="24"/>
        </w:rPr>
        <w:t xml:space="preserve">A korlátlan ital fogyasztásra </w:t>
      </w:r>
      <w:r w:rsidR="002303CF" w:rsidRPr="00004AEE">
        <w:rPr>
          <w:rFonts w:ascii="Book Antiqua" w:hAnsi="Book Antiqua"/>
          <w:b/>
          <w:sz w:val="24"/>
          <w:szCs w:val="24"/>
        </w:rPr>
        <w:t xml:space="preserve">vonatkozó ital csomagunk ára </w:t>
      </w:r>
      <w:r w:rsidR="008F1FFE">
        <w:rPr>
          <w:rFonts w:ascii="Book Antiqua" w:hAnsi="Book Antiqua"/>
          <w:b/>
          <w:sz w:val="24"/>
          <w:szCs w:val="24"/>
        </w:rPr>
        <w:t>6</w:t>
      </w:r>
      <w:r w:rsidR="002303CF" w:rsidRPr="00004AEE">
        <w:rPr>
          <w:rFonts w:ascii="Book Antiqua" w:hAnsi="Book Antiqua"/>
          <w:b/>
          <w:sz w:val="24"/>
          <w:szCs w:val="24"/>
        </w:rPr>
        <w:t>.</w:t>
      </w:r>
      <w:r w:rsidR="00F1548C">
        <w:rPr>
          <w:rFonts w:ascii="Book Antiqua" w:hAnsi="Book Antiqua"/>
          <w:b/>
          <w:sz w:val="24"/>
          <w:szCs w:val="24"/>
        </w:rPr>
        <w:t>9</w:t>
      </w:r>
      <w:r w:rsidRPr="00004AEE">
        <w:rPr>
          <w:rFonts w:ascii="Book Antiqua" w:hAnsi="Book Antiqua"/>
          <w:b/>
          <w:sz w:val="24"/>
          <w:szCs w:val="24"/>
        </w:rPr>
        <w:t>00 ft/fő,</w:t>
      </w:r>
      <w:r w:rsidRPr="00004AEE">
        <w:rPr>
          <w:rFonts w:ascii="Book Antiqua" w:hAnsi="Book Antiqua"/>
          <w:bCs/>
          <w:sz w:val="24"/>
          <w:szCs w:val="24"/>
        </w:rPr>
        <w:t xml:space="preserve"> mely tartalmazza a korlátlan üdítő (1,25 l-es kiszerelés – coca-cola, fanta narancs, kinley gyömbér), ásványvíz (1,5 l-es kiszerelés – szénsavas és mentes), rostos levek (l-es kiszerelés – alma, narancs, őszibarack), csapolt sör és folyó borok (vörös, fehér, rosé) fogyasztását.</w:t>
      </w:r>
    </w:p>
    <w:p w14:paraId="314F590F" w14:textId="33368F1F" w:rsidR="003B4307" w:rsidRPr="00004AEE" w:rsidRDefault="008F1FFE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8</w:t>
      </w:r>
      <w:r w:rsidR="00BD0854" w:rsidRPr="00004AEE">
        <w:rPr>
          <w:rFonts w:ascii="Book Antiqua" w:hAnsi="Book Antiqua"/>
          <w:b/>
          <w:sz w:val="24"/>
          <w:szCs w:val="24"/>
        </w:rPr>
        <w:t>.</w:t>
      </w:r>
      <w:r w:rsidR="00F1548C">
        <w:rPr>
          <w:rFonts w:ascii="Book Antiqua" w:hAnsi="Book Antiqua"/>
          <w:b/>
          <w:sz w:val="24"/>
          <w:szCs w:val="24"/>
        </w:rPr>
        <w:t>9</w:t>
      </w:r>
      <w:r w:rsidR="009510E9" w:rsidRPr="00004AEE">
        <w:rPr>
          <w:rFonts w:ascii="Book Antiqua" w:hAnsi="Book Antiqua"/>
          <w:b/>
          <w:sz w:val="24"/>
          <w:szCs w:val="24"/>
        </w:rPr>
        <w:t>00</w:t>
      </w:r>
      <w:r w:rsidR="00E06BDB" w:rsidRPr="00004AEE">
        <w:rPr>
          <w:rFonts w:ascii="Book Antiqua" w:hAnsi="Book Antiqua"/>
          <w:b/>
          <w:sz w:val="24"/>
          <w:szCs w:val="24"/>
        </w:rPr>
        <w:t>ft/fő,</w:t>
      </w:r>
      <w:r w:rsidR="002303CF" w:rsidRPr="00004AEE">
        <w:rPr>
          <w:rFonts w:ascii="Book Antiqua" w:hAnsi="Book Antiqua"/>
          <w:b/>
          <w:sz w:val="24"/>
          <w:szCs w:val="24"/>
        </w:rPr>
        <w:t xml:space="preserve"> mely tartalmaz</w:t>
      </w:r>
      <w:r w:rsidR="002303CF" w:rsidRPr="00004AEE">
        <w:rPr>
          <w:rFonts w:ascii="Book Antiqua" w:hAnsi="Book Antiqua"/>
          <w:bCs/>
          <w:sz w:val="24"/>
          <w:szCs w:val="24"/>
        </w:rPr>
        <w:t xml:space="preserve"> a </w:t>
      </w:r>
      <w:r w:rsidR="00657D26">
        <w:rPr>
          <w:rFonts w:ascii="Book Antiqua" w:hAnsi="Book Antiqua"/>
          <w:bCs/>
          <w:sz w:val="24"/>
          <w:szCs w:val="24"/>
        </w:rPr>
        <w:t>6</w:t>
      </w:r>
      <w:r w:rsidR="002303CF" w:rsidRPr="00004AEE">
        <w:rPr>
          <w:rFonts w:ascii="Book Antiqua" w:hAnsi="Book Antiqua"/>
          <w:bCs/>
          <w:sz w:val="24"/>
          <w:szCs w:val="24"/>
        </w:rPr>
        <w:t>.</w:t>
      </w:r>
      <w:r w:rsidR="00657D26">
        <w:rPr>
          <w:rFonts w:ascii="Book Antiqua" w:hAnsi="Book Antiqua"/>
          <w:bCs/>
          <w:sz w:val="24"/>
          <w:szCs w:val="24"/>
        </w:rPr>
        <w:t>9</w:t>
      </w:r>
      <w:r w:rsidR="003B4307" w:rsidRPr="00004AEE">
        <w:rPr>
          <w:rFonts w:ascii="Book Antiqua" w:hAnsi="Book Antiqua"/>
          <w:bCs/>
          <w:sz w:val="24"/>
          <w:szCs w:val="24"/>
        </w:rPr>
        <w:t>00 ft/fő italcsomagon felül további 5 választott tömény italt korlátlan fogyasztásban: Pl.</w:t>
      </w:r>
      <w:r w:rsidR="00004AEE" w:rsidRPr="00004AEE">
        <w:rPr>
          <w:rFonts w:ascii="Book Antiqua" w:hAnsi="Book Antiqua"/>
          <w:bCs/>
          <w:sz w:val="24"/>
          <w:szCs w:val="24"/>
        </w:rPr>
        <w:t xml:space="preserve"> </w:t>
      </w:r>
      <w:r w:rsidR="003B4307" w:rsidRPr="00004AEE">
        <w:rPr>
          <w:rFonts w:ascii="Book Antiqua" w:hAnsi="Book Antiqua"/>
          <w:bCs/>
          <w:sz w:val="24"/>
          <w:szCs w:val="24"/>
        </w:rPr>
        <w:t>Martini Bianco, Unicum, Jägermesiter, Vodka, Whiskey…</w:t>
      </w:r>
    </w:p>
    <w:p w14:paraId="4C186D50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  <w:u w:val="single"/>
        </w:rPr>
      </w:pPr>
    </w:p>
    <w:p w14:paraId="6026803C" w14:textId="732BFEB1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  <w:u w:val="single"/>
        </w:rPr>
      </w:pPr>
      <w:r w:rsidRPr="00004AEE">
        <w:rPr>
          <w:rFonts w:ascii="Book Antiqua" w:hAnsi="Book Antiqua"/>
          <w:bCs/>
          <w:sz w:val="24"/>
          <w:szCs w:val="24"/>
          <w:u w:val="single"/>
        </w:rPr>
        <w:t xml:space="preserve">Az italcsomag 6 éves kor alatt ingyenes, 6-12  </w:t>
      </w:r>
      <w:r w:rsidR="002303CF" w:rsidRPr="00004AEE">
        <w:rPr>
          <w:rFonts w:ascii="Book Antiqua" w:hAnsi="Book Antiqua"/>
          <w:bCs/>
          <w:sz w:val="24"/>
          <w:szCs w:val="24"/>
          <w:u w:val="single"/>
        </w:rPr>
        <w:t xml:space="preserve">év közötti gyermekek részére </w:t>
      </w:r>
      <w:r w:rsidR="008F1FFE">
        <w:rPr>
          <w:rFonts w:ascii="Book Antiqua" w:hAnsi="Book Antiqua"/>
          <w:bCs/>
          <w:sz w:val="24"/>
          <w:szCs w:val="24"/>
          <w:u w:val="single"/>
        </w:rPr>
        <w:t>4</w:t>
      </w:r>
      <w:r w:rsidR="002303CF" w:rsidRPr="00004AEE">
        <w:rPr>
          <w:rFonts w:ascii="Book Antiqua" w:hAnsi="Book Antiqua"/>
          <w:bCs/>
          <w:sz w:val="24"/>
          <w:szCs w:val="24"/>
          <w:u w:val="single"/>
        </w:rPr>
        <w:t>.</w:t>
      </w:r>
      <w:r w:rsidR="009F6A38" w:rsidRPr="00004AEE">
        <w:rPr>
          <w:rFonts w:ascii="Book Antiqua" w:hAnsi="Book Antiqua"/>
          <w:bCs/>
          <w:sz w:val="24"/>
          <w:szCs w:val="24"/>
          <w:u w:val="single"/>
        </w:rPr>
        <w:t>0</w:t>
      </w:r>
      <w:r w:rsidRPr="00004AEE">
        <w:rPr>
          <w:rFonts w:ascii="Book Antiqua" w:hAnsi="Book Antiqua"/>
          <w:bCs/>
          <w:sz w:val="24"/>
          <w:szCs w:val="24"/>
          <w:u w:val="single"/>
        </w:rPr>
        <w:t>00.-Ft/fő az egész rendezvény ideje alatt.</w:t>
      </w:r>
    </w:p>
    <w:p w14:paraId="40126666" w14:textId="77777777" w:rsidR="003B4307" w:rsidRPr="00004AEE" w:rsidRDefault="003B4307" w:rsidP="00162FC8">
      <w:pPr>
        <w:spacing w:after="0"/>
        <w:jc w:val="both"/>
        <w:rPr>
          <w:rFonts w:ascii="Book Antiqua" w:hAnsi="Book Antiqua"/>
          <w:bCs/>
          <w:sz w:val="24"/>
          <w:szCs w:val="24"/>
          <w:u w:val="single"/>
        </w:rPr>
      </w:pPr>
    </w:p>
    <w:p w14:paraId="1CEF2069" w14:textId="3F585733" w:rsidR="003B4307" w:rsidRDefault="002303CF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737A7E">
        <w:rPr>
          <w:rFonts w:ascii="Book Antiqua" w:hAnsi="Book Antiqua"/>
          <w:b/>
          <w:sz w:val="24"/>
          <w:szCs w:val="24"/>
        </w:rPr>
        <w:t xml:space="preserve">A cateringet a szolgáltatók részére </w:t>
      </w:r>
      <w:r w:rsidR="008F1FFE">
        <w:rPr>
          <w:rFonts w:ascii="Book Antiqua" w:hAnsi="Book Antiqua"/>
          <w:b/>
          <w:sz w:val="24"/>
          <w:szCs w:val="24"/>
        </w:rPr>
        <w:t>5</w:t>
      </w:r>
      <w:r w:rsidRPr="00737A7E">
        <w:rPr>
          <w:rFonts w:ascii="Book Antiqua" w:hAnsi="Book Antiqua"/>
          <w:b/>
          <w:sz w:val="24"/>
          <w:szCs w:val="24"/>
        </w:rPr>
        <w:t>.</w:t>
      </w:r>
      <w:r w:rsidR="008F1FFE">
        <w:rPr>
          <w:rFonts w:ascii="Book Antiqua" w:hAnsi="Book Antiqua"/>
          <w:b/>
          <w:sz w:val="24"/>
          <w:szCs w:val="24"/>
        </w:rPr>
        <w:t>5</w:t>
      </w:r>
      <w:r w:rsidRPr="00737A7E">
        <w:rPr>
          <w:rFonts w:ascii="Book Antiqua" w:hAnsi="Book Antiqua"/>
          <w:b/>
          <w:sz w:val="24"/>
          <w:szCs w:val="24"/>
        </w:rPr>
        <w:t>00 Ft/fő áron biztosítjuk</w:t>
      </w:r>
      <w:r w:rsidRPr="00004AEE">
        <w:rPr>
          <w:rFonts w:ascii="Book Antiqua" w:hAnsi="Book Antiqua"/>
          <w:bCs/>
          <w:sz w:val="24"/>
          <w:szCs w:val="24"/>
        </w:rPr>
        <w:t xml:space="preserve"> (fotós, zenekar, vőfély stb), amely tartalmazza a vacsorát és alkoholmentes italok fogyasztását.</w:t>
      </w:r>
    </w:p>
    <w:p w14:paraId="6AB51C8D" w14:textId="6A00E3B6" w:rsidR="00737A7E" w:rsidRDefault="00737A7E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3F2CA3FE" w14:textId="19455A9A" w:rsidR="00E812FC" w:rsidRDefault="00E812FC" w:rsidP="00162FC8">
      <w:pPr>
        <w:pBdr>
          <w:bottom w:val="single" w:sz="12" w:space="1" w:color="auto"/>
        </w:pBd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3F92ECA0" w14:textId="77777777" w:rsidR="00156395" w:rsidRDefault="00156395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14EAC5F6" w14:textId="77777777" w:rsidR="00156395" w:rsidRPr="00F6094D" w:rsidRDefault="00156395" w:rsidP="0015639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6094D">
        <w:rPr>
          <w:rFonts w:cstheme="minorHAnsi"/>
          <w:b/>
          <w:bCs/>
          <w:sz w:val="28"/>
          <w:szCs w:val="28"/>
          <w:u w:val="single"/>
        </w:rPr>
        <w:t>Esküvői büfémenüsor ajánlataink</w:t>
      </w:r>
    </w:p>
    <w:p w14:paraId="0DB92298" w14:textId="77777777" w:rsidR="00156395" w:rsidRDefault="00156395" w:rsidP="00156395">
      <w:pPr>
        <w:rPr>
          <w:rFonts w:cstheme="minorHAnsi"/>
          <w:b/>
          <w:bCs/>
          <w:u w:val="single"/>
        </w:rPr>
      </w:pPr>
    </w:p>
    <w:p w14:paraId="1270EBDA" w14:textId="77777777" w:rsidR="00156395" w:rsidRPr="00F6094D" w:rsidRDefault="00156395" w:rsidP="00156395">
      <w:pPr>
        <w:rPr>
          <w:rFonts w:cstheme="minorHAnsi"/>
          <w:b/>
          <w:bCs/>
          <w:u w:val="single"/>
        </w:rPr>
      </w:pPr>
      <w:r w:rsidRPr="00F6094D">
        <w:rPr>
          <w:rFonts w:cstheme="minorHAnsi"/>
          <w:b/>
          <w:bCs/>
          <w:u w:val="single"/>
        </w:rPr>
        <w:t>Menü 1.:</w:t>
      </w:r>
    </w:p>
    <w:p w14:paraId="1114BA61" w14:textId="77777777" w:rsidR="00156395" w:rsidRPr="00A41826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1826">
        <w:rPr>
          <w:rFonts w:cstheme="minorHAnsi"/>
        </w:rPr>
        <w:t>Bekészítés:</w:t>
      </w:r>
    </w:p>
    <w:p w14:paraId="633EC6D8" w14:textId="77777777" w:rsidR="00156395" w:rsidRPr="00A41826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A41826">
        <w:rPr>
          <w:rFonts w:cstheme="minorHAnsi"/>
        </w:rPr>
        <w:t>Édes és sós aprósütemény</w:t>
      </w:r>
    </w:p>
    <w:p w14:paraId="7A5F41BA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Leves:</w:t>
      </w:r>
    </w:p>
    <w:p w14:paraId="3369870A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Újházi tyúkhúsleves gazdagon zöldségelve, benne főtt húsával</w:t>
      </w:r>
    </w:p>
    <w:p w14:paraId="726E57E2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Brokkolikrémleves krutonnal</w:t>
      </w:r>
    </w:p>
    <w:p w14:paraId="0E2E5D5C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Főételek:</w:t>
      </w:r>
    </w:p>
    <w:p w14:paraId="23C04766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Vörösboros marhapörkölt galuskával, káposztasalátával</w:t>
      </w:r>
    </w:p>
    <w:p w14:paraId="227FD7A4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Buckinghami töltött sertésjava (főtt-füstölt tarjával, fokhagymás tejföllel, sajttal töltve), steakburgonyával</w:t>
      </w:r>
    </w:p>
    <w:p w14:paraId="1D808247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Baconbe göngyölt csirkemell, cheddar sajtmártással, tobozkrokettel</w:t>
      </w:r>
    </w:p>
    <w:p w14:paraId="66128D25" w14:textId="77777777" w:rsidR="00156395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Pirosra sült kacsacomb, hagymás tört burgonyával, párolt lilakáposztával </w:t>
      </w:r>
    </w:p>
    <w:p w14:paraId="1881BEF3" w14:textId="77777777" w:rsidR="00156395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Klasszikus cigánypecsenye, kakastaréjjal, jázmin rizzsel</w:t>
      </w:r>
    </w:p>
    <w:p w14:paraId="4487257A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Sertés szűz, őröltbors mártással, rösztivel</w:t>
      </w:r>
    </w:p>
    <w:p w14:paraId="0FB591D0" w14:textId="77777777" w:rsidR="00156395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Cukkinikenu sajtmártással, párolt jázmin rizzsel (vegetárinus)</w:t>
      </w:r>
    </w:p>
    <w:p w14:paraId="43A79FE5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 xml:space="preserve">Salátabüfé: paradicsom, uborka, jégsaláta, kukorica, 2 féle öntettel </w:t>
      </w:r>
    </w:p>
    <w:p w14:paraId="10ADEB09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Házi rétes válogatás</w:t>
      </w:r>
    </w:p>
    <w:p w14:paraId="7B1E7FBF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Sütemények, torta (a megrendelő által hozva)</w:t>
      </w:r>
    </w:p>
    <w:p w14:paraId="5C17CD87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Éjféli menü: Töltöttkáposzta friss tejföllel, pékáruval, erős pistával</w:t>
      </w:r>
    </w:p>
    <w:p w14:paraId="183499B9" w14:textId="77777777" w:rsidR="00156395" w:rsidRPr="00F6094D" w:rsidRDefault="00156395" w:rsidP="00156395">
      <w:pPr>
        <w:rPr>
          <w:rFonts w:cstheme="minorHAnsi"/>
        </w:rPr>
      </w:pPr>
    </w:p>
    <w:p w14:paraId="34FA1457" w14:textId="4F3D197D" w:rsidR="00156395" w:rsidRDefault="00156395" w:rsidP="00156395">
      <w:pPr>
        <w:rPr>
          <w:rFonts w:cstheme="minorHAnsi"/>
          <w:b/>
          <w:bCs/>
          <w:u w:val="single"/>
        </w:rPr>
      </w:pPr>
    </w:p>
    <w:p w14:paraId="7607AC92" w14:textId="1F7446EA" w:rsidR="00156395" w:rsidRDefault="00156395" w:rsidP="00156395">
      <w:pPr>
        <w:rPr>
          <w:rFonts w:cstheme="minorHAnsi"/>
          <w:b/>
          <w:bCs/>
          <w:u w:val="single"/>
        </w:rPr>
      </w:pPr>
    </w:p>
    <w:p w14:paraId="4AD14BCF" w14:textId="5A562501" w:rsidR="00156395" w:rsidRDefault="00156395" w:rsidP="00156395">
      <w:pPr>
        <w:rPr>
          <w:rFonts w:cstheme="minorHAnsi"/>
          <w:b/>
          <w:bCs/>
          <w:u w:val="single"/>
        </w:rPr>
      </w:pPr>
    </w:p>
    <w:p w14:paraId="35D68B47" w14:textId="77777777" w:rsidR="00156395" w:rsidRDefault="00156395" w:rsidP="00156395">
      <w:pPr>
        <w:rPr>
          <w:rFonts w:cstheme="minorHAnsi"/>
          <w:b/>
          <w:bCs/>
          <w:u w:val="single"/>
        </w:rPr>
      </w:pPr>
    </w:p>
    <w:p w14:paraId="78EB280A" w14:textId="77777777" w:rsidR="00156395" w:rsidRDefault="00156395" w:rsidP="00156395">
      <w:pPr>
        <w:rPr>
          <w:rFonts w:cstheme="minorHAnsi"/>
          <w:b/>
          <w:bCs/>
          <w:u w:val="single"/>
        </w:rPr>
      </w:pPr>
    </w:p>
    <w:p w14:paraId="706C110C" w14:textId="77777777" w:rsidR="00156395" w:rsidRPr="00F6094D" w:rsidRDefault="00156395" w:rsidP="00156395">
      <w:pPr>
        <w:rPr>
          <w:rFonts w:cstheme="minorHAnsi"/>
          <w:b/>
          <w:bCs/>
          <w:u w:val="single"/>
        </w:rPr>
      </w:pPr>
      <w:r w:rsidRPr="00F6094D">
        <w:rPr>
          <w:rFonts w:cstheme="minorHAnsi"/>
          <w:b/>
          <w:bCs/>
          <w:u w:val="single"/>
        </w:rPr>
        <w:t>Menü 2 .:</w:t>
      </w:r>
    </w:p>
    <w:p w14:paraId="7CD6FEA7" w14:textId="77777777" w:rsidR="00156395" w:rsidRPr="00A41826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1826">
        <w:rPr>
          <w:rFonts w:cstheme="minorHAnsi"/>
        </w:rPr>
        <w:t>Bekészítés:</w:t>
      </w:r>
    </w:p>
    <w:p w14:paraId="5EF45243" w14:textId="77777777" w:rsidR="00156395" w:rsidRPr="00A41826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A41826">
        <w:rPr>
          <w:rFonts w:cstheme="minorHAnsi"/>
        </w:rPr>
        <w:t>Édes és sós aprósütemény</w:t>
      </w:r>
    </w:p>
    <w:p w14:paraId="5E04CF72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Leves:</w:t>
      </w:r>
    </w:p>
    <w:p w14:paraId="799732F5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Tárkonyos pulykaraguleves</w:t>
      </w:r>
    </w:p>
    <w:p w14:paraId="388AEC72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Vargányakrémleves burgonyagombóccal</w:t>
      </w:r>
    </w:p>
    <w:p w14:paraId="449DAC9A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Főételek:</w:t>
      </w:r>
    </w:p>
    <w:p w14:paraId="6FF36BF4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Vörösboros vadragu, hagymás nudlival</w:t>
      </w:r>
    </w:p>
    <w:p w14:paraId="688171F0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Baconnel, lilahagymával, sajttal töltött sertésszelet bundázva, steak burgonyával töltve), steakburgonyával</w:t>
      </w:r>
    </w:p>
    <w:p w14:paraId="48FCFF98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Kapros túróval töltött pulyka baconbe, rizi-bizivel</w:t>
      </w:r>
    </w:p>
    <w:p w14:paraId="2CE64A47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Peccorino sajttal és serrano sonkával töltött sertésszelet, steakburgonyával, csemegeuborkával</w:t>
      </w:r>
    </w:p>
    <w:p w14:paraId="19BC5A64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Fokhagymás harcsafilé, kárpáti raguval, burgonyakrokettel</w:t>
      </w:r>
    </w:p>
    <w:p w14:paraId="69E46493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Gödöllői töltött csirkecomb, francia rakott burgonyával, káposztasalátával</w:t>
      </w:r>
    </w:p>
    <w:p w14:paraId="79F348B8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Zöldséges lasagne (vegetárinus)</w:t>
      </w:r>
    </w:p>
    <w:p w14:paraId="0539BB93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 xml:space="preserve">Salátabüfé: paradicsom, uborka, jégsaláta, kukorica, 2 féle öntettel </w:t>
      </w:r>
    </w:p>
    <w:p w14:paraId="12DDAC47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Házi rétes válogatás</w:t>
      </w:r>
    </w:p>
    <w:p w14:paraId="5D26EA45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Sütemények, torta (a megrendelő által hozva)</w:t>
      </w:r>
    </w:p>
    <w:p w14:paraId="38F64809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Éjféli menü: Töltöttkáposzta friss tejföllel, pékáruval, erős pistával</w:t>
      </w:r>
    </w:p>
    <w:p w14:paraId="5B365B7B" w14:textId="77777777" w:rsidR="00156395" w:rsidRPr="00F6094D" w:rsidRDefault="00156395" w:rsidP="00156395">
      <w:pPr>
        <w:rPr>
          <w:rFonts w:cstheme="minorHAnsi"/>
          <w:b/>
          <w:bCs/>
        </w:rPr>
      </w:pPr>
    </w:p>
    <w:p w14:paraId="4F607232" w14:textId="77777777" w:rsidR="00156395" w:rsidRPr="00F6094D" w:rsidRDefault="00156395" w:rsidP="00156395">
      <w:pPr>
        <w:rPr>
          <w:rFonts w:cstheme="minorHAnsi"/>
          <w:b/>
          <w:bCs/>
          <w:u w:val="single"/>
        </w:rPr>
      </w:pPr>
      <w:r w:rsidRPr="00F6094D">
        <w:rPr>
          <w:rFonts w:cstheme="minorHAnsi"/>
          <w:b/>
          <w:bCs/>
          <w:u w:val="single"/>
        </w:rPr>
        <w:t>Menü 3.:</w:t>
      </w:r>
    </w:p>
    <w:p w14:paraId="4209D350" w14:textId="77777777" w:rsidR="00156395" w:rsidRPr="00A41826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41826">
        <w:rPr>
          <w:rFonts w:cstheme="minorHAnsi"/>
        </w:rPr>
        <w:t>Bekészítés:</w:t>
      </w:r>
    </w:p>
    <w:p w14:paraId="0DFC742A" w14:textId="77777777" w:rsidR="00156395" w:rsidRPr="00A41826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A41826">
        <w:rPr>
          <w:rFonts w:cstheme="minorHAnsi"/>
        </w:rPr>
        <w:t>Édes és sós aprósütemény</w:t>
      </w:r>
    </w:p>
    <w:p w14:paraId="29012967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Leves:</w:t>
      </w:r>
    </w:p>
    <w:p w14:paraId="2C9E2C76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Alföldi betyárgulyásleves</w:t>
      </w:r>
    </w:p>
    <w:p w14:paraId="4B1C6EC0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Jalapenos sajkrémleves krutonnal</w:t>
      </w:r>
    </w:p>
    <w:p w14:paraId="1CD1AB52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Főételek:</w:t>
      </w:r>
    </w:p>
    <w:p w14:paraId="32A62E06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Harcsapaprikás juhtúrós sztrapacskával</w:t>
      </w:r>
    </w:p>
    <w:p w14:paraId="2C406FBA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Sertés Cordon Bleu, steakburgonyával, csalamádéval</w:t>
      </w:r>
    </w:p>
    <w:p w14:paraId="3F0AFA5A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Grillezett fűszeres csirkesteak, jázmin rizzsel és grillezett vastaghúsú zöldségekkel</w:t>
      </w:r>
    </w:p>
    <w:p w14:paraId="233328FC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BBQ oldalas, grillezett csöves kukoricával, kemencés burgonyával</w:t>
      </w:r>
    </w:p>
    <w:p w14:paraId="7CB820A9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Grillezett pulykafalatok, sajtos vargányában úsztatva, burgonyakrokettel</w:t>
      </w:r>
    </w:p>
    <w:p w14:paraId="3ECA00C9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Bugaci töltött sertésjava (savanyúkáposztával és kolbászhússal töltött), jázmin rizzsel</w:t>
      </w:r>
    </w:p>
    <w:p w14:paraId="668CEF91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Zöldséges gnochi, kerti fűszeres krémmártással (vegetáriánus)</w:t>
      </w:r>
    </w:p>
    <w:p w14:paraId="47CF71A1" w14:textId="77777777" w:rsidR="00156395" w:rsidRPr="00F6094D" w:rsidRDefault="00156395" w:rsidP="00156395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 xml:space="preserve">Salátabüfé: paradicsom, uborka, jégsaláta, kukorica, 2 féle öntettel </w:t>
      </w:r>
    </w:p>
    <w:p w14:paraId="7C47132A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Házi rétes válogatás</w:t>
      </w:r>
    </w:p>
    <w:p w14:paraId="4DB71EC1" w14:textId="77777777" w:rsidR="00156395" w:rsidRPr="00F6094D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Sütemények, torta (a megrendelő által hozva)</w:t>
      </w:r>
    </w:p>
    <w:p w14:paraId="0523AC8E" w14:textId="77777777" w:rsidR="00156395" w:rsidRDefault="00156395" w:rsidP="00156395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6094D">
        <w:rPr>
          <w:rFonts w:cstheme="minorHAnsi"/>
        </w:rPr>
        <w:t>Éjféli menü: Töltöttkáposzta friss tejföllel, pékáruval, erős pistával</w:t>
      </w:r>
    </w:p>
    <w:p w14:paraId="449F8047" w14:textId="77777777" w:rsidR="00156395" w:rsidRPr="00F6094D" w:rsidRDefault="00156395" w:rsidP="00156395">
      <w:pPr>
        <w:rPr>
          <w:rFonts w:cstheme="minorHAnsi"/>
        </w:rPr>
      </w:pPr>
    </w:p>
    <w:p w14:paraId="36090294" w14:textId="77777777" w:rsidR="00156395" w:rsidRPr="00F6094D" w:rsidRDefault="00156395" w:rsidP="00156395">
      <w:pPr>
        <w:rPr>
          <w:rFonts w:cstheme="minorHAnsi"/>
          <w:b/>
          <w:bCs/>
        </w:rPr>
      </w:pPr>
    </w:p>
    <w:p w14:paraId="12B4B8FE" w14:textId="77777777" w:rsidR="00156395" w:rsidRPr="00F6094D" w:rsidRDefault="00156395" w:rsidP="00156395">
      <w:pPr>
        <w:rPr>
          <w:rFonts w:cstheme="minorHAnsi"/>
          <w:b/>
        </w:rPr>
      </w:pPr>
      <w:r w:rsidRPr="00F6094D">
        <w:rPr>
          <w:rFonts w:cstheme="minorHAnsi"/>
          <w:b/>
        </w:rPr>
        <w:lastRenderedPageBreak/>
        <w:t>A 3 komplett menüajánlat természetesen a gasztronómiai határokon belül módosítható, igényetekhez igazítható.</w:t>
      </w:r>
    </w:p>
    <w:p w14:paraId="68B36D25" w14:textId="5942838B" w:rsidR="00156395" w:rsidRPr="00FF65A0" w:rsidRDefault="00156395" w:rsidP="00156395">
      <w:pPr>
        <w:rPr>
          <w:rFonts w:cstheme="minorHAnsi"/>
          <w:b/>
          <w:bCs/>
          <w:sz w:val="28"/>
          <w:szCs w:val="28"/>
        </w:rPr>
      </w:pPr>
      <w:r w:rsidRPr="00FF65A0">
        <w:rPr>
          <w:rFonts w:cstheme="minorHAnsi"/>
          <w:b/>
          <w:bCs/>
          <w:sz w:val="28"/>
          <w:szCs w:val="28"/>
        </w:rPr>
        <w:t>A menüsorok bruttó ára 1</w:t>
      </w:r>
      <w:r w:rsidR="008F1FFE">
        <w:rPr>
          <w:rFonts w:cstheme="minorHAnsi"/>
          <w:b/>
          <w:bCs/>
          <w:sz w:val="28"/>
          <w:szCs w:val="28"/>
        </w:rPr>
        <w:t>8</w:t>
      </w:r>
      <w:r w:rsidRPr="00FF65A0">
        <w:rPr>
          <w:rFonts w:cstheme="minorHAnsi"/>
          <w:b/>
          <w:bCs/>
          <w:sz w:val="28"/>
          <w:szCs w:val="28"/>
        </w:rPr>
        <w:t xml:space="preserve"> 900.-Ft/fő, felszolgálással együtt. </w:t>
      </w:r>
    </w:p>
    <w:p w14:paraId="466F144F" w14:textId="77777777" w:rsidR="00156395" w:rsidRDefault="00156395" w:rsidP="00156395">
      <w:pPr>
        <w:rPr>
          <w:rFonts w:cstheme="minorHAnsi"/>
        </w:rPr>
      </w:pPr>
      <w:r w:rsidRPr="005C420B">
        <w:rPr>
          <w:rFonts w:cstheme="minorHAnsi"/>
        </w:rPr>
        <w:t xml:space="preserve">A menü 6 éves korig ingyenes, 6-12 év kor között 50 % kerül elszámolásra. </w:t>
      </w:r>
    </w:p>
    <w:p w14:paraId="22D51018" w14:textId="62D72B07" w:rsidR="00E812FC" w:rsidRDefault="00E812FC" w:rsidP="00162FC8">
      <w:pPr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1CBB2F51" w14:textId="13A81741" w:rsidR="00EC3D6F" w:rsidRPr="00737A7E" w:rsidRDefault="00E41037" w:rsidP="00162FC8">
      <w:pPr>
        <w:spacing w:after="0"/>
        <w:jc w:val="both"/>
        <w:rPr>
          <w:rFonts w:ascii="Book Antiqua" w:eastAsia="Batang" w:hAnsi="Book Antiqua" w:cs="Arial"/>
          <w:b/>
          <w:sz w:val="24"/>
          <w:szCs w:val="24"/>
        </w:rPr>
      </w:pPr>
      <w:r w:rsidRPr="00737A7E">
        <w:rPr>
          <w:rFonts w:ascii="Book Antiqua" w:hAnsi="Book Antiqua"/>
          <w:b/>
          <w:sz w:val="24"/>
          <w:szCs w:val="24"/>
        </w:rPr>
        <w:t xml:space="preserve">A Dorottya Bálterem </w:t>
      </w:r>
      <w:r w:rsidR="008F1FFE">
        <w:rPr>
          <w:rFonts w:ascii="Book Antiqua" w:hAnsi="Book Antiqua"/>
          <w:b/>
          <w:sz w:val="24"/>
          <w:szCs w:val="24"/>
        </w:rPr>
        <w:t>9</w:t>
      </w:r>
      <w:r w:rsidRPr="00737A7E">
        <w:rPr>
          <w:rFonts w:ascii="Book Antiqua" w:hAnsi="Book Antiqua"/>
          <w:b/>
          <w:sz w:val="24"/>
          <w:szCs w:val="24"/>
        </w:rPr>
        <w:t>0 fő alatt 1</w:t>
      </w:r>
      <w:r w:rsidR="00ED295F" w:rsidRPr="00737A7E">
        <w:rPr>
          <w:rFonts w:ascii="Book Antiqua" w:hAnsi="Book Antiqua"/>
          <w:b/>
          <w:sz w:val="24"/>
          <w:szCs w:val="24"/>
        </w:rPr>
        <w:t>5</w:t>
      </w:r>
      <w:r w:rsidRPr="00737A7E">
        <w:rPr>
          <w:rFonts w:ascii="Book Antiqua" w:hAnsi="Book Antiqua"/>
          <w:b/>
          <w:sz w:val="24"/>
          <w:szCs w:val="24"/>
        </w:rPr>
        <w:t>0.000 Ft összegű bérleti díj mellett vehető igénybe.</w:t>
      </w:r>
    </w:p>
    <w:sectPr w:rsidR="00EC3D6F" w:rsidRPr="00737A7E" w:rsidSect="009F6FA5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3AAC" w14:textId="77777777" w:rsidR="00897773" w:rsidRDefault="00897773" w:rsidP="00EF6985">
      <w:pPr>
        <w:spacing w:after="0" w:line="240" w:lineRule="auto"/>
      </w:pPr>
      <w:r>
        <w:separator/>
      </w:r>
    </w:p>
  </w:endnote>
  <w:endnote w:type="continuationSeparator" w:id="0">
    <w:p w14:paraId="1D19B5EA" w14:textId="77777777" w:rsidR="00897773" w:rsidRDefault="00897773" w:rsidP="00EF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19A4" w14:textId="77777777" w:rsidR="00EF6985" w:rsidRDefault="009F6FA5" w:rsidP="00EF6985">
    <w:pPr>
      <w:pStyle w:val="llb"/>
      <w:ind w:hanging="1417"/>
    </w:pPr>
    <w:r>
      <w:rPr>
        <w:noProof/>
        <w:lang w:eastAsia="hu-HU"/>
      </w:rPr>
      <w:drawing>
        <wp:inline distT="0" distB="0" distL="0" distR="0" wp14:anchorId="4DA43287" wp14:editId="2F3351B1">
          <wp:extent cx="7553325" cy="1270544"/>
          <wp:effectExtent l="0" t="0" r="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es-dok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543" cy="128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649" w14:textId="77777777" w:rsidR="00897773" w:rsidRDefault="00897773" w:rsidP="00EF6985">
      <w:pPr>
        <w:spacing w:after="0" w:line="240" w:lineRule="auto"/>
      </w:pPr>
      <w:r>
        <w:separator/>
      </w:r>
    </w:p>
  </w:footnote>
  <w:footnote w:type="continuationSeparator" w:id="0">
    <w:p w14:paraId="02898FBC" w14:textId="77777777" w:rsidR="00897773" w:rsidRDefault="00897773" w:rsidP="00EF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879E" w14:textId="77777777" w:rsidR="00EF6985" w:rsidRDefault="009F6FA5" w:rsidP="00EF6985">
    <w:pPr>
      <w:pStyle w:val="lfej"/>
      <w:ind w:hanging="1276"/>
    </w:pPr>
    <w:r>
      <w:rPr>
        <w:noProof/>
        <w:lang w:eastAsia="hu-HU"/>
      </w:rPr>
      <w:drawing>
        <wp:inline distT="0" distB="0" distL="0" distR="0" wp14:anchorId="5FB39972" wp14:editId="0812A081">
          <wp:extent cx="7353300" cy="123689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s-do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282" cy="124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BC"/>
    <w:multiLevelType w:val="hybridMultilevel"/>
    <w:tmpl w:val="3A90F68C"/>
    <w:lvl w:ilvl="0" w:tplc="581A607E">
      <w:start w:val="40"/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72A"/>
    <w:multiLevelType w:val="hybridMultilevel"/>
    <w:tmpl w:val="96D4A8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2012"/>
    <w:multiLevelType w:val="hybridMultilevel"/>
    <w:tmpl w:val="4DDA2528"/>
    <w:lvl w:ilvl="0" w:tplc="581A607E">
      <w:start w:val="40"/>
      <w:numFmt w:val="bullet"/>
      <w:lvlText w:val="-"/>
      <w:lvlJc w:val="left"/>
      <w:pPr>
        <w:ind w:left="720" w:hanging="360"/>
      </w:pPr>
      <w:rPr>
        <w:rFonts w:ascii="Book Antiqua" w:eastAsia="Batang" w:hAnsi="Book Antiqua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8B4"/>
    <w:multiLevelType w:val="hybridMultilevel"/>
    <w:tmpl w:val="36F26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E0647"/>
    <w:multiLevelType w:val="hybridMultilevel"/>
    <w:tmpl w:val="114CE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12490">
    <w:abstractNumId w:val="2"/>
  </w:num>
  <w:num w:numId="2" w16cid:durableId="1666084649">
    <w:abstractNumId w:val="0"/>
  </w:num>
  <w:num w:numId="3" w16cid:durableId="1212115604">
    <w:abstractNumId w:val="1"/>
  </w:num>
  <w:num w:numId="4" w16cid:durableId="432163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10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85"/>
    <w:rsid w:val="00004AEE"/>
    <w:rsid w:val="000523F2"/>
    <w:rsid w:val="00156395"/>
    <w:rsid w:val="00162FC8"/>
    <w:rsid w:val="001A6AC2"/>
    <w:rsid w:val="00230305"/>
    <w:rsid w:val="002303CF"/>
    <w:rsid w:val="00246ECB"/>
    <w:rsid w:val="002F56DD"/>
    <w:rsid w:val="0037132F"/>
    <w:rsid w:val="003B4307"/>
    <w:rsid w:val="0043535D"/>
    <w:rsid w:val="00450425"/>
    <w:rsid w:val="00480E8B"/>
    <w:rsid w:val="00537A0D"/>
    <w:rsid w:val="00624BB7"/>
    <w:rsid w:val="00657D26"/>
    <w:rsid w:val="00664DF8"/>
    <w:rsid w:val="00667F16"/>
    <w:rsid w:val="00685D7C"/>
    <w:rsid w:val="006C63BB"/>
    <w:rsid w:val="00721E3F"/>
    <w:rsid w:val="007310CE"/>
    <w:rsid w:val="00737A7E"/>
    <w:rsid w:val="00840B20"/>
    <w:rsid w:val="00865E8C"/>
    <w:rsid w:val="00897773"/>
    <w:rsid w:val="008F1FFE"/>
    <w:rsid w:val="00905412"/>
    <w:rsid w:val="009510E9"/>
    <w:rsid w:val="009F6A38"/>
    <w:rsid w:val="009F6FA5"/>
    <w:rsid w:val="00A15B06"/>
    <w:rsid w:val="00A71F42"/>
    <w:rsid w:val="00A77D9A"/>
    <w:rsid w:val="00AA62EA"/>
    <w:rsid w:val="00BD0854"/>
    <w:rsid w:val="00BF5EEB"/>
    <w:rsid w:val="00C83ABC"/>
    <w:rsid w:val="00C9193D"/>
    <w:rsid w:val="00DE68EF"/>
    <w:rsid w:val="00DF6F12"/>
    <w:rsid w:val="00E02C22"/>
    <w:rsid w:val="00E06BDB"/>
    <w:rsid w:val="00E41037"/>
    <w:rsid w:val="00E8027A"/>
    <w:rsid w:val="00E812FC"/>
    <w:rsid w:val="00EC3D6F"/>
    <w:rsid w:val="00ED295F"/>
    <w:rsid w:val="00EF6985"/>
    <w:rsid w:val="00F1548C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598E1"/>
  <w15:docId w15:val="{44FEB303-A712-4961-A8C6-F0347D2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985"/>
  </w:style>
  <w:style w:type="paragraph" w:styleId="llb">
    <w:name w:val="footer"/>
    <w:basedOn w:val="Norml"/>
    <w:link w:val="llbChar"/>
    <w:uiPriority w:val="99"/>
    <w:unhideWhenUsed/>
    <w:rsid w:val="00EF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985"/>
  </w:style>
  <w:style w:type="paragraph" w:styleId="Buborkszveg">
    <w:name w:val="Balloon Text"/>
    <w:basedOn w:val="Norml"/>
    <w:link w:val="BuborkszvegChar"/>
    <w:uiPriority w:val="99"/>
    <w:semiHidden/>
    <w:unhideWhenUsed/>
    <w:rsid w:val="0086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E8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Liget Gasztro Kft.</cp:lastModifiedBy>
  <cp:revision>4</cp:revision>
  <cp:lastPrinted>2019-09-19T08:09:00Z</cp:lastPrinted>
  <dcterms:created xsi:type="dcterms:W3CDTF">2023-05-04T07:39:00Z</dcterms:created>
  <dcterms:modified xsi:type="dcterms:W3CDTF">2023-05-04T07:41:00Z</dcterms:modified>
</cp:coreProperties>
</file>